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</w:pPr>
    </w:p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Talent Magnet Recruitment (Pty) Ltd</w:t>
      </w:r>
    </w:p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Office 4, Cube Workspace</w:t>
      </w:r>
    </w:p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Cnr of Portswood and Dock Road</w:t>
      </w:r>
    </w:p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Waterfront </w:t>
      </w:r>
    </w:p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Cape Town</w:t>
      </w:r>
    </w:p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8001 </w:t>
      </w:r>
    </w:p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South Africa</w:t>
      </w:r>
    </w:p>
    <w:p>
      <w:pPr>
        <w:pStyle w:val="Default"/>
        <w:rPr>
          <w:rFonts w:ascii="Helvetica" w:cs="Helvetica" w:hAnsi="Helvetica" w:eastAsia="Helvetic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"mailto:info@talentmagnet.co.za"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info@talentmagnet.co.za</w:t>
      </w:r>
      <w:r>
        <w:rPr/>
        <w:fldChar w:fldCharType="end" w:fldLock="0"/>
      </w:r>
    </w:p>
    <w:p>
      <w:pPr>
        <w:pStyle w:val="Defaul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+27 (0) 21 012 5277</w:t>
      </w:r>
    </w:p>
    <w:p>
      <w:pPr>
        <w:pStyle w:val="Default"/>
        <w:rPr>
          <w:rFonts w:ascii="Helvetica" w:cs="Helvetica" w:hAnsi="Helvetica" w:eastAsia="Helvetica"/>
        </w:rPr>
      </w:pPr>
    </w:p>
    <w:p>
      <w:pPr>
        <w:pStyle w:val="Default"/>
        <w:rPr>
          <w:rFonts w:ascii="Helvetica" w:cs="Helvetica" w:hAnsi="Helvetica" w:eastAsia="Helvetica"/>
        </w:rPr>
      </w:pPr>
    </w:p>
    <w:p>
      <w:pPr>
        <w:pStyle w:val="Default"/>
        <w:rPr>
          <w:rFonts w:ascii="Helvetica" w:cs="Helvetica" w:hAnsi="Helvetica" w:eastAsia="Helvetica"/>
        </w:rPr>
      </w:pPr>
    </w:p>
    <w:p>
      <w:pPr>
        <w:pStyle w:val="Default"/>
        <w:rPr>
          <w:rFonts w:ascii="Helvetica" w:cs="Helvetica" w:hAnsi="Helvetica" w:eastAsia="Helvetica"/>
        </w:rPr>
      </w:pPr>
    </w:p>
    <w:p>
      <w:pPr>
        <w:pStyle w:val="Default"/>
        <w:jc w:val="center"/>
        <w:rPr>
          <w:rFonts w:ascii="Helvetica" w:cs="Helvetica" w:hAnsi="Helvetica" w:eastAsia="Helvetica"/>
          <w:b w:val="1"/>
          <w:bCs w:val="1"/>
          <w:sz w:val="30"/>
          <w:szCs w:val="30"/>
        </w:rPr>
      </w:pPr>
      <w:r>
        <w:rPr>
          <w:rFonts w:ascii="Helvetica" w:hAnsi="Helvetica"/>
          <w:b w:val="1"/>
          <w:bCs w:val="1"/>
          <w:sz w:val="30"/>
          <w:szCs w:val="30"/>
          <w:rtl w:val="0"/>
          <w:lang w:val="en-US"/>
        </w:rPr>
        <w:t>CERTIFICATE OF SERVICE</w:t>
      </w:r>
    </w:p>
    <w:p>
      <w:pPr>
        <w:pStyle w:val="Default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In accordance with Section 42 of the Basic Conditions of Employment Act No 75, of 1997, this document serves as the Certificate of Service for the employee mentioned below: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Name of Employee: </w:t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Jonathan Doe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ID Number:</w:t>
        <w:tab/>
        <w:tab/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7601125190083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Start Date: </w:t>
        <w:tab/>
        <w:tab/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1st of March 2016</w:t>
      </w: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Termination Date: </w:t>
        <w:tab/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5th of November 2018</w:t>
      </w: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Job Title: </w:t>
        <w:tab/>
        <w:tab/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Financial Accountant</w:t>
      </w: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Salary at Termination: </w:t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R20,000 TCTC p/m</w:t>
      </w: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Reason for Termination: 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  <w:t>Resignation</w:t>
      </w: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Please feel free to contact the undersigned if you require any additional information.</w:t>
      </w: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Kind regards,</w:t>
      </w: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</w:p>
    <w:p>
      <w:pPr>
        <w:pStyle w:val="Default"/>
        <w:rPr>
          <w:rFonts w:ascii="Helvetica" w:cs="Helvetica" w:hAnsi="Helvetica" w:eastAsia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Martin Janse van Rensburg</w:t>
      </w:r>
    </w:p>
    <w:p>
      <w:pPr>
        <w:pStyle w:val="Defaul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Director</w:t>
      </w:r>
    </w:p>
    <w:p>
      <w:pPr>
        <w:pStyle w:val="Default"/>
        <w:rPr>
          <w:b w:val="1"/>
          <w:bCs w:val="1"/>
        </w:rPr>
      </w:pPr>
      <w:r>
        <w:rPr>
          <w:rtl w:val="0"/>
          <w:lang w:val="en-US"/>
        </w:rPr>
        <w:t>+27 79 512 6047</w:t>
      </w:r>
    </w:p>
    <w:p>
      <w:pPr>
        <w:pStyle w:val="Default"/>
        <w:rPr>
          <w:b w:val="1"/>
          <w:bCs w:val="1"/>
        </w:rPr>
      </w:pPr>
      <w:r>
        <w:rPr>
          <w:rtl w:val="0"/>
          <w:lang w:val="en-US"/>
        </w:rPr>
        <w:t>martin@talentmagnet.co.za</w:t>
      </w:r>
    </w:p>
    <w:p>
      <w:pPr>
        <w:pStyle w:val="Default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819"/>
        <w:tab w:val="right" w:pos="9612"/>
        <w:tab w:val="clear" w:pos="902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819"/>
        <w:tab w:val="right" w:pos="9612"/>
        <w:tab w:val="clear" w:pos="9020"/>
      </w:tabs>
    </w:pPr>
    <w:r>
      <w:tab/>
      <w:tab/>
    </w:r>
    <w:r>
      <w:drawing>
        <wp:inline distT="0" distB="0" distL="0" distR="0">
          <wp:extent cx="869335" cy="86933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335" cy="869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